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A2" w:rsidRDefault="004364A2" w:rsidP="004364A2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80"/>
          <w:sz w:val="28"/>
          <w:szCs w:val="28"/>
          <w:lang w:eastAsia="ru-RU"/>
        </w:rPr>
      </w:pPr>
      <w:r w:rsidRPr="004364A2">
        <w:rPr>
          <w:rFonts w:asciiTheme="majorHAnsi" w:eastAsia="Times New Roman" w:hAnsiTheme="majorHAnsi" w:cs="Arial"/>
          <w:b/>
          <w:bCs/>
          <w:color w:val="000080"/>
          <w:sz w:val="28"/>
          <w:szCs w:val="28"/>
          <w:lang w:eastAsia="ru-RU"/>
        </w:rPr>
        <w:t>Памятка для родителей по подготовке к ЕГЭ</w:t>
      </w:r>
    </w:p>
    <w:p w:rsidR="004364A2" w:rsidRPr="004364A2" w:rsidRDefault="004364A2" w:rsidP="004364A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80"/>
          <w:sz w:val="28"/>
          <w:szCs w:val="28"/>
          <w:lang w:eastAsia="ru-RU"/>
        </w:rPr>
      </w:pP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На результаты ЕГЭ влияют: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- уровень предметной подготовки;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- уровень тестовой культуры выпускника;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- психологическая готовность демонстрировать сформированные знания и умения в непривычной обстановке.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В психологии существует понятие «тестовая искушенность» - любой испытуемый, который подвергается тестированию, имеет определенные преимущества по сравнению с теми, кто проходит тестирование в первый раз. Эти преимущества складываются из ранее определенного чувства неизвестности, сформировавшейся уверенности в себе, сложившегося отношения к тестовой ситуации, навыками работы с тестовыми заданиями, осознания сходности принципов решения задач в определенной группе тестов. У детей с повышенной мнительностью, тревожностью, эмоциональной нестабильностью и некоторыми другими индивидуально-личностными особенностями недостаточная или полностью отсутствующая тестовая искушенность может привести к значительно искаженным результатам тестирования.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4364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Распределение ответственности по проблеме подготовки к экзамену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Проблема распределения ответственности между родителями и школой по поводу трудностей ребенка – одна из острейших проблем в психолого-педагогической практике. Можно встретить две крайности этого явления: с одной стороны попытку возложить ответственность за ребенка на школу («Я вам отдал, вы и воспитывайте»), с другой стороны – стремление школы сделать ответственным родителя («Займитесь вашим ребенком»). Ситуация экзамена, безусловно, обостряет подобные противоречия.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Важна позиция, которая декларируется и предъявляется школой: «Мы вместе помогаем нашим детям подготовиться к экзамену». Для достижения этой цели возможно проведение тематического родительского собрания, на котором родители знакомятся с информацией о содержании и структуре подготовки к экзамену, реализуемой в школе, которое позволяет осмыслить свою долю ответственности в этом сложном процессе.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Для проведения собрания необходимо привлекать специалистов, занятых подготовкой выпускников: завуча, учителей-предметников и т.д. Такая форма позволяет высветить два компонента: информационный, во время которого сотрудники школы предоставляют данные о сути экзамена и организации подготовки к нему (расписание консультаций и т.д.), и интерактивный, обеспечивающий родителям возможность в дискуссионном формате обсудить собственный вклад в процесс подготовки ребёнка к экзамену. </w:t>
      </w:r>
    </w:p>
    <w:p w:rsidR="004364A2" w:rsidRPr="004364A2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4364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Формирование адекватного реалистичного мнения о ЕГЭ – работа с «мифами»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  <w:r w:rsidRPr="004364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Основная цель проработки – осознание существующего предубеждения и обсудить их на родительском собрании, что позволяет сформировать более позитивное отношение к ЕГЭ.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Оптимальный метод, позволяющий достичь этой цели, - групповая дискуссия, в которой главным становится не достижение единой позиции, а свободное обсуждение мнений по обозначенному ведущим вопросу. Важно помнить о формировании предельно позитивного отношения. Такое обсуждение позволяет выразить собственные страхи и тревоги и поделиться своими соображениями с другими членами группы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и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в конечном счете найти ресурсные моменты в данной форме экзамена. </w:t>
      </w:r>
    </w:p>
    <w:p w:rsidR="004364A2" w:rsidRPr="004364A2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4364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lastRenderedPageBreak/>
        <w:t>Что нужно знать родителям о психических особенностях детей</w:t>
      </w: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  <w:r w:rsidRPr="004364A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Характеристики одной из групп риска: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Астенические дети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Основная характеристика астенических детей – высокая утомляемость, истощаемость. Они быстро устают, у них снижается темп деятельности и резкое увеличивается количество ошибок.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Основные трудности.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ЕГЭ требует высокой работоспособности на протяжении длительного времени (трех часов), поэтому у </w:t>
      </w:r>
      <w:proofErr w:type="spell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астеничных</w:t>
      </w:r>
      <w:proofErr w:type="spell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детей очень высока вероятность снижения качества работы, возникновения ощущения усталости.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Рекомендации для родителей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На этапе подготовки.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Очень важно не предъявлять заведомо невыполнимых ожиданий, которым ребенок не может соответствовать: «Некоторые выпускники занимаются с утра до вечера, а ты после двух часов уже устал». Ребенок не притворяется - таковы его индивидуальные особенности. Большое значение приобретает оптимальный режим подготовки, чтобы ребенок не переутомлялся: ему необходимо делать перерывы в занятиях. Гулять, достаточно спать.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После экзамена. </w:t>
      </w:r>
    </w:p>
    <w:p w:rsidR="004364A2" w:rsidRPr="007539D4" w:rsidRDefault="004364A2" w:rsidP="004364A2">
      <w:pPr>
        <w:spacing w:after="0" w:line="240" w:lineRule="auto"/>
        <w:ind w:firstLine="709"/>
        <w:jc w:val="both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С момента окончания экзамена вам уже никак не изменить его результаты. Не занимайтесь анализом результатов своего ребенка. Любой анализ в данной ситуации скорее ухудшает настроение, чем улучшает его. В данной ситуации вы лишь тратите время и энергию. После экзамена ребенок нуждается в отдыхе, подумайте о том, как он может </w:t>
      </w:r>
      <w:proofErr w:type="gramStart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>отдохнуть</w:t>
      </w:r>
      <w:proofErr w:type="gramEnd"/>
      <w:r w:rsidRPr="007539D4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  <w:t xml:space="preserve"> или лучше использовать время. </w:t>
      </w:r>
    </w:p>
    <w:p w:rsidR="00945583" w:rsidRDefault="00945583" w:rsidP="004364A2">
      <w:pPr>
        <w:spacing w:after="0" w:line="240" w:lineRule="auto"/>
        <w:ind w:firstLine="709"/>
        <w:jc w:val="both"/>
      </w:pPr>
    </w:p>
    <w:sectPr w:rsidR="00945583" w:rsidSect="0094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A2"/>
    <w:rsid w:val="004364A2"/>
    <w:rsid w:val="0094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665</Words>
  <Characters>3794</Characters>
  <Application>Microsoft Office Word</Application>
  <DocSecurity>0</DocSecurity>
  <Lines>31</Lines>
  <Paragraphs>8</Paragraphs>
  <ScaleCrop>false</ScaleCrop>
  <Company>Hewlett-Packard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2011-03-03T15:37:00Z</dcterms:created>
  <dcterms:modified xsi:type="dcterms:W3CDTF">2011-03-03T15:43:00Z</dcterms:modified>
</cp:coreProperties>
</file>